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5B" w:rsidRDefault="001302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2DF">
        <w:t xml:space="preserve">                 </w:t>
      </w:r>
      <w:r>
        <w:t xml:space="preserve">                                          </w:t>
      </w:r>
      <w:r w:rsidR="00795E49">
        <w:rPr>
          <w:rFonts w:ascii="Times New Roman" w:hAnsi="Times New Roman" w:cs="Times New Roman"/>
          <w:b/>
          <w:sz w:val="24"/>
          <w:szCs w:val="24"/>
          <w:u w:val="single"/>
        </w:rPr>
        <w:t xml:space="preserve">ILD Grand </w:t>
      </w:r>
      <w:r w:rsidRPr="001302DF">
        <w:rPr>
          <w:rFonts w:ascii="Times New Roman" w:hAnsi="Times New Roman" w:cs="Times New Roman"/>
          <w:b/>
          <w:sz w:val="24"/>
          <w:szCs w:val="24"/>
          <w:u w:val="single"/>
        </w:rPr>
        <w:t>Unit Size Details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1302DF" w:rsidRDefault="001302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2DF" w:rsidRDefault="001302D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02DF">
        <w:rPr>
          <w:rFonts w:ascii="Times New Roman" w:hAnsi="Times New Roman" w:cs="Times New Roman"/>
          <w:sz w:val="24"/>
          <w:szCs w:val="24"/>
        </w:rPr>
        <w:t>Area</w:t>
      </w:r>
      <w:r w:rsidR="00795E49">
        <w:rPr>
          <w:rFonts w:ascii="Times New Roman" w:hAnsi="Times New Roman" w:cs="Times New Roman"/>
          <w:sz w:val="24"/>
          <w:szCs w:val="24"/>
        </w:rPr>
        <w:t xml:space="preserve">      128</w:t>
      </w:r>
      <w:r w:rsidR="00906683">
        <w:rPr>
          <w:rFonts w:ascii="Times New Roman" w:hAnsi="Times New Roman" w:cs="Times New Roman"/>
          <w:sz w:val="24"/>
          <w:szCs w:val="24"/>
        </w:rPr>
        <w:t>0</w:t>
      </w:r>
      <w:r w:rsidR="003D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3D56A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E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BHK</w:t>
      </w:r>
    </w:p>
    <w:p w:rsidR="001302DF" w:rsidRDefault="00130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Tower </w:t>
      </w:r>
      <w:proofErr w:type="spellStart"/>
      <w:r w:rsidR="00795E49">
        <w:rPr>
          <w:rFonts w:ascii="Times New Roman" w:hAnsi="Times New Roman" w:cs="Times New Roman"/>
          <w:sz w:val="24"/>
          <w:szCs w:val="24"/>
        </w:rPr>
        <w:t>Proxima</w:t>
      </w:r>
      <w:proofErr w:type="spellEnd"/>
      <w:r w:rsidR="009066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02DF" w:rsidRDefault="001302DF" w:rsidP="00130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2868">
        <w:rPr>
          <w:rFonts w:ascii="Times New Roman" w:hAnsi="Times New Roman" w:cs="Times New Roman"/>
          <w:sz w:val="24"/>
          <w:szCs w:val="24"/>
        </w:rPr>
        <w:t xml:space="preserve">    Floor   </w:t>
      </w:r>
      <w:r w:rsidR="00795E49">
        <w:rPr>
          <w:rFonts w:ascii="Times New Roman" w:hAnsi="Times New Roman" w:cs="Times New Roman"/>
          <w:sz w:val="24"/>
          <w:szCs w:val="24"/>
        </w:rPr>
        <w:t xml:space="preserve">001 to </w:t>
      </w:r>
      <w:proofErr w:type="gramStart"/>
      <w:r w:rsidR="00795E49">
        <w:rPr>
          <w:rFonts w:ascii="Times New Roman" w:hAnsi="Times New Roman" w:cs="Times New Roman"/>
          <w:sz w:val="24"/>
          <w:szCs w:val="24"/>
        </w:rPr>
        <w:t>12 ,</w:t>
      </w:r>
      <w:proofErr w:type="gramEnd"/>
      <w:r w:rsidR="00795E49">
        <w:rPr>
          <w:rFonts w:ascii="Times New Roman" w:hAnsi="Times New Roman" w:cs="Times New Roman"/>
          <w:sz w:val="24"/>
          <w:szCs w:val="24"/>
        </w:rPr>
        <w:t xml:space="preserve"> 14 to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2DF" w:rsidRDefault="00906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Unit No. </w:t>
      </w:r>
      <w:r w:rsidR="00795E49">
        <w:rPr>
          <w:rFonts w:ascii="Times New Roman" w:hAnsi="Times New Roman" w:cs="Times New Roman"/>
          <w:sz w:val="24"/>
          <w:szCs w:val="24"/>
        </w:rPr>
        <w:t>C &amp; D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302DF" w:rsidRDefault="001302DF">
      <w:pPr>
        <w:rPr>
          <w:rFonts w:ascii="Times New Roman" w:hAnsi="Times New Roman" w:cs="Times New Roman"/>
          <w:sz w:val="24"/>
          <w:szCs w:val="24"/>
        </w:rPr>
      </w:pPr>
    </w:p>
    <w:p w:rsidR="00906683" w:rsidRDefault="00906683" w:rsidP="009066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02DF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56AB">
        <w:rPr>
          <w:rFonts w:ascii="Times New Roman" w:hAnsi="Times New Roman" w:cs="Times New Roman"/>
          <w:sz w:val="24"/>
          <w:szCs w:val="24"/>
        </w:rPr>
        <w:t>1</w:t>
      </w:r>
      <w:r w:rsidR="00795E49">
        <w:rPr>
          <w:rFonts w:ascii="Times New Roman" w:hAnsi="Times New Roman" w:cs="Times New Roman"/>
          <w:sz w:val="24"/>
          <w:szCs w:val="24"/>
        </w:rPr>
        <w:t xml:space="preserve">304 </w:t>
      </w:r>
      <w:proofErr w:type="spellStart"/>
      <w:r w:rsidR="00795E49">
        <w:rPr>
          <w:rFonts w:ascii="Times New Roman" w:hAnsi="Times New Roman" w:cs="Times New Roman"/>
          <w:sz w:val="24"/>
          <w:szCs w:val="24"/>
        </w:rPr>
        <w:t>sft</w:t>
      </w:r>
      <w:proofErr w:type="spellEnd"/>
      <w:r w:rsidR="00795E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5E49">
        <w:rPr>
          <w:rFonts w:ascii="Times New Roman" w:hAnsi="Times New Roman" w:cs="Times New Roman"/>
          <w:sz w:val="24"/>
          <w:szCs w:val="24"/>
        </w:rPr>
        <w:t xml:space="preserve"> 2</w:t>
      </w:r>
      <w:r w:rsidR="003D56AB">
        <w:rPr>
          <w:rFonts w:ascii="Times New Roman" w:hAnsi="Times New Roman" w:cs="Times New Roman"/>
          <w:sz w:val="24"/>
          <w:szCs w:val="24"/>
        </w:rPr>
        <w:t>BHK</w:t>
      </w:r>
    </w:p>
    <w:p w:rsidR="00906683" w:rsidRDefault="00906683" w:rsidP="00906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Tower </w:t>
      </w:r>
      <w:proofErr w:type="spellStart"/>
      <w:r w:rsidR="00795E49">
        <w:rPr>
          <w:rFonts w:ascii="Times New Roman" w:hAnsi="Times New Roman" w:cs="Times New Roman"/>
          <w:sz w:val="24"/>
          <w:szCs w:val="24"/>
        </w:rPr>
        <w:t>Proxima</w:t>
      </w:r>
      <w:proofErr w:type="spellEnd"/>
    </w:p>
    <w:p w:rsidR="00906683" w:rsidRDefault="00906683" w:rsidP="00906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56AB">
        <w:rPr>
          <w:rFonts w:ascii="Times New Roman" w:hAnsi="Times New Roman" w:cs="Times New Roman"/>
          <w:sz w:val="24"/>
          <w:szCs w:val="24"/>
        </w:rPr>
        <w:t xml:space="preserve">    Floor   </w:t>
      </w:r>
      <w:r w:rsidR="00795E49">
        <w:rPr>
          <w:rFonts w:ascii="Times New Roman" w:hAnsi="Times New Roman" w:cs="Times New Roman"/>
          <w:sz w:val="24"/>
          <w:szCs w:val="24"/>
        </w:rPr>
        <w:t xml:space="preserve">001 to </w:t>
      </w:r>
      <w:proofErr w:type="gramStart"/>
      <w:r w:rsidR="00795E49">
        <w:rPr>
          <w:rFonts w:ascii="Times New Roman" w:hAnsi="Times New Roman" w:cs="Times New Roman"/>
          <w:sz w:val="24"/>
          <w:szCs w:val="24"/>
        </w:rPr>
        <w:t>12 ,</w:t>
      </w:r>
      <w:proofErr w:type="gramEnd"/>
      <w:r w:rsidR="00795E49">
        <w:rPr>
          <w:rFonts w:ascii="Times New Roman" w:hAnsi="Times New Roman" w:cs="Times New Roman"/>
          <w:sz w:val="24"/>
          <w:szCs w:val="24"/>
        </w:rPr>
        <w:t xml:space="preserve"> 14 to 25</w:t>
      </w:r>
    </w:p>
    <w:p w:rsidR="00906683" w:rsidRDefault="00906683" w:rsidP="00906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Unit No. </w:t>
      </w:r>
      <w:r w:rsidR="00795E49">
        <w:rPr>
          <w:rFonts w:ascii="Times New Roman" w:hAnsi="Times New Roman" w:cs="Times New Roman"/>
          <w:sz w:val="24"/>
          <w:szCs w:val="24"/>
        </w:rPr>
        <w:t>A &amp; B</w:t>
      </w:r>
    </w:p>
    <w:p w:rsidR="001302DF" w:rsidRDefault="001302DF" w:rsidP="001302DF">
      <w:pPr>
        <w:rPr>
          <w:rFonts w:ascii="Times New Roman" w:hAnsi="Times New Roman" w:cs="Times New Roman"/>
          <w:sz w:val="24"/>
          <w:szCs w:val="24"/>
        </w:rPr>
      </w:pPr>
    </w:p>
    <w:p w:rsidR="00906683" w:rsidRDefault="00906683" w:rsidP="00906683">
      <w:pPr>
        <w:rPr>
          <w:rFonts w:ascii="Times New Roman" w:hAnsi="Times New Roman" w:cs="Times New Roman"/>
          <w:sz w:val="24"/>
          <w:szCs w:val="24"/>
        </w:rPr>
      </w:pPr>
      <w:r w:rsidRPr="001302DF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5E49">
        <w:rPr>
          <w:rFonts w:ascii="Times New Roman" w:hAnsi="Times New Roman" w:cs="Times New Roman"/>
          <w:sz w:val="24"/>
          <w:szCs w:val="24"/>
        </w:rPr>
        <w:t>1790</w:t>
      </w:r>
      <w:r w:rsidR="003D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6AB">
        <w:rPr>
          <w:rFonts w:ascii="Times New Roman" w:hAnsi="Times New Roman" w:cs="Times New Roman"/>
          <w:sz w:val="24"/>
          <w:szCs w:val="24"/>
        </w:rPr>
        <w:t>sft</w:t>
      </w:r>
      <w:proofErr w:type="spellEnd"/>
      <w:r w:rsidR="003D56AB">
        <w:rPr>
          <w:rFonts w:ascii="Times New Roman" w:hAnsi="Times New Roman" w:cs="Times New Roman"/>
          <w:sz w:val="24"/>
          <w:szCs w:val="24"/>
        </w:rPr>
        <w:t xml:space="preserve"> 3</w:t>
      </w:r>
      <w:r w:rsidR="00795E49">
        <w:rPr>
          <w:rFonts w:ascii="Times New Roman" w:hAnsi="Times New Roman" w:cs="Times New Roman"/>
          <w:sz w:val="24"/>
          <w:szCs w:val="24"/>
        </w:rPr>
        <w:t>BHK</w:t>
      </w:r>
    </w:p>
    <w:p w:rsidR="00906683" w:rsidRDefault="00906683" w:rsidP="00906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Tower </w:t>
      </w:r>
      <w:r w:rsidR="00795E49">
        <w:rPr>
          <w:rFonts w:ascii="Times New Roman" w:hAnsi="Times New Roman" w:cs="Times New Roman"/>
          <w:sz w:val="24"/>
          <w:szCs w:val="24"/>
        </w:rPr>
        <w:t>A1, A2, B1 &amp; B2</w:t>
      </w:r>
    </w:p>
    <w:p w:rsidR="00906683" w:rsidRDefault="00906683" w:rsidP="00906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Floor   </w:t>
      </w:r>
      <w:r w:rsidR="00795E49">
        <w:rPr>
          <w:rFonts w:ascii="Times New Roman" w:hAnsi="Times New Roman" w:cs="Times New Roman"/>
          <w:sz w:val="24"/>
          <w:szCs w:val="24"/>
        </w:rPr>
        <w:t xml:space="preserve">001 to </w:t>
      </w:r>
      <w:proofErr w:type="gramStart"/>
      <w:r w:rsidR="00795E49">
        <w:rPr>
          <w:rFonts w:ascii="Times New Roman" w:hAnsi="Times New Roman" w:cs="Times New Roman"/>
          <w:sz w:val="24"/>
          <w:szCs w:val="24"/>
        </w:rPr>
        <w:t>12 ,</w:t>
      </w:r>
      <w:proofErr w:type="gramEnd"/>
      <w:r w:rsidR="00795E49">
        <w:rPr>
          <w:rFonts w:ascii="Times New Roman" w:hAnsi="Times New Roman" w:cs="Times New Roman"/>
          <w:sz w:val="24"/>
          <w:szCs w:val="24"/>
        </w:rPr>
        <w:t xml:space="preserve"> 14 to 25</w:t>
      </w:r>
    </w:p>
    <w:p w:rsidR="00906683" w:rsidRDefault="003D56AB" w:rsidP="00906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Unit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E49">
        <w:rPr>
          <w:rFonts w:ascii="Times New Roman" w:hAnsi="Times New Roman" w:cs="Times New Roman"/>
          <w:sz w:val="24"/>
          <w:szCs w:val="24"/>
        </w:rPr>
        <w:t>B &amp; C</w:t>
      </w:r>
    </w:p>
    <w:p w:rsidR="00906683" w:rsidRDefault="00906683" w:rsidP="00906683">
      <w:pPr>
        <w:rPr>
          <w:rFonts w:ascii="Times New Roman" w:hAnsi="Times New Roman" w:cs="Times New Roman"/>
          <w:sz w:val="24"/>
          <w:szCs w:val="24"/>
        </w:rPr>
      </w:pPr>
    </w:p>
    <w:p w:rsidR="00795E49" w:rsidRDefault="00906683" w:rsidP="00795E49">
      <w:pPr>
        <w:rPr>
          <w:rFonts w:ascii="Times New Roman" w:hAnsi="Times New Roman" w:cs="Times New Roman"/>
          <w:sz w:val="24"/>
          <w:szCs w:val="24"/>
        </w:rPr>
      </w:pPr>
      <w:r w:rsidRPr="001302DF"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95E49">
        <w:rPr>
          <w:rFonts w:ascii="Times New Roman" w:hAnsi="Times New Roman" w:cs="Times New Roman"/>
          <w:sz w:val="24"/>
          <w:szCs w:val="24"/>
        </w:rPr>
        <w:t xml:space="preserve">1820 </w:t>
      </w:r>
      <w:proofErr w:type="spellStart"/>
      <w:r w:rsidR="00795E49">
        <w:rPr>
          <w:rFonts w:ascii="Times New Roman" w:hAnsi="Times New Roman" w:cs="Times New Roman"/>
          <w:sz w:val="24"/>
          <w:szCs w:val="24"/>
        </w:rPr>
        <w:t>sft</w:t>
      </w:r>
      <w:proofErr w:type="spellEnd"/>
      <w:r w:rsidR="00795E49">
        <w:rPr>
          <w:rFonts w:ascii="Times New Roman" w:hAnsi="Times New Roman" w:cs="Times New Roman"/>
          <w:sz w:val="24"/>
          <w:szCs w:val="24"/>
        </w:rPr>
        <w:t xml:space="preserve"> 3BHK</w:t>
      </w:r>
    </w:p>
    <w:p w:rsidR="00795E49" w:rsidRDefault="00795E49" w:rsidP="00795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Tower A1, A2, B1 &amp; B2</w:t>
      </w:r>
    </w:p>
    <w:p w:rsidR="00795E49" w:rsidRDefault="00795E49" w:rsidP="00795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Floor   001 to </w:t>
      </w:r>
      <w:proofErr w:type="gramStart"/>
      <w:r>
        <w:rPr>
          <w:rFonts w:ascii="Times New Roman" w:hAnsi="Times New Roman" w:cs="Times New Roman"/>
          <w:sz w:val="24"/>
          <w:szCs w:val="24"/>
        </w:rPr>
        <w:t>12 ,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 to 25</w:t>
      </w:r>
    </w:p>
    <w:p w:rsidR="00795E49" w:rsidRDefault="00795E49" w:rsidP="00795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Unit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06683" w:rsidRDefault="00906683" w:rsidP="00795E49">
      <w:pPr>
        <w:rPr>
          <w:rFonts w:ascii="Times New Roman" w:hAnsi="Times New Roman" w:cs="Times New Roman"/>
          <w:sz w:val="24"/>
          <w:szCs w:val="24"/>
        </w:rPr>
      </w:pPr>
    </w:p>
    <w:p w:rsidR="001302DF" w:rsidRPr="001302DF" w:rsidRDefault="001302DF" w:rsidP="001302DF">
      <w:pPr>
        <w:rPr>
          <w:rFonts w:ascii="Times New Roman" w:hAnsi="Times New Roman" w:cs="Times New Roman"/>
          <w:sz w:val="24"/>
          <w:szCs w:val="24"/>
        </w:rPr>
      </w:pPr>
    </w:p>
    <w:p w:rsidR="001302DF" w:rsidRDefault="001302DF" w:rsidP="001302DF">
      <w:pPr>
        <w:rPr>
          <w:rFonts w:ascii="Times New Roman" w:hAnsi="Times New Roman" w:cs="Times New Roman"/>
          <w:sz w:val="24"/>
          <w:szCs w:val="24"/>
        </w:rPr>
      </w:pPr>
    </w:p>
    <w:p w:rsidR="001302DF" w:rsidRPr="001302DF" w:rsidRDefault="001302DF" w:rsidP="001302DF">
      <w:pPr>
        <w:rPr>
          <w:rFonts w:ascii="Times New Roman" w:hAnsi="Times New Roman" w:cs="Times New Roman"/>
          <w:sz w:val="24"/>
          <w:szCs w:val="24"/>
        </w:rPr>
      </w:pPr>
    </w:p>
    <w:p w:rsidR="00D839D8" w:rsidRDefault="00D839D8">
      <w:pPr>
        <w:rPr>
          <w:rFonts w:ascii="Times New Roman" w:hAnsi="Times New Roman" w:cs="Times New Roman"/>
          <w:sz w:val="24"/>
          <w:szCs w:val="24"/>
        </w:rPr>
      </w:pPr>
    </w:p>
    <w:p w:rsidR="00D839D8" w:rsidRDefault="00D839D8">
      <w:pPr>
        <w:rPr>
          <w:rFonts w:ascii="Times New Roman" w:hAnsi="Times New Roman" w:cs="Times New Roman"/>
          <w:sz w:val="24"/>
          <w:szCs w:val="24"/>
        </w:rPr>
      </w:pPr>
    </w:p>
    <w:p w:rsidR="00D839D8" w:rsidRPr="001302DF" w:rsidRDefault="00D839D8">
      <w:pPr>
        <w:rPr>
          <w:rFonts w:ascii="Times New Roman" w:hAnsi="Times New Roman" w:cs="Times New Roman"/>
          <w:sz w:val="24"/>
          <w:szCs w:val="24"/>
        </w:rPr>
      </w:pPr>
    </w:p>
    <w:sectPr w:rsidR="00D839D8" w:rsidRPr="001302DF" w:rsidSect="0076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02DF"/>
    <w:rsid w:val="000A5ECD"/>
    <w:rsid w:val="001302DF"/>
    <w:rsid w:val="001419CF"/>
    <w:rsid w:val="00393657"/>
    <w:rsid w:val="003D56AB"/>
    <w:rsid w:val="00602868"/>
    <w:rsid w:val="007665BC"/>
    <w:rsid w:val="0078655B"/>
    <w:rsid w:val="00795E49"/>
    <w:rsid w:val="00817669"/>
    <w:rsid w:val="00866043"/>
    <w:rsid w:val="00906683"/>
    <w:rsid w:val="00A10B37"/>
    <w:rsid w:val="00C238A4"/>
    <w:rsid w:val="00D8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2013-09-02T07:41:00Z</dcterms:created>
  <dcterms:modified xsi:type="dcterms:W3CDTF">2013-09-02T07:41:00Z</dcterms:modified>
</cp:coreProperties>
</file>